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>učenike Osnovne škole „Ant</w:t>
      </w:r>
      <w:r w:rsidR="00C92562">
        <w:t>e Anđelinović</w:t>
      </w:r>
      <w:r w:rsidR="002C4EC1">
        <w:t>“</w:t>
      </w:r>
      <w:r w:rsidR="007C0330" w:rsidRPr="00A570E0">
        <w:t xml:space="preserve"> za vrijeme nastave u školi od </w:t>
      </w:r>
      <w:r w:rsidR="003D0798">
        <w:t>1.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:rsidR="003D0798" w:rsidRPr="00A570E0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>Vrijednost izmjerene temperature prije polaska u školu roditelj/učenik je dužan upisati u posebnu bilježnicu i pokazati je učitelju na ulasku u školu.</w:t>
      </w:r>
    </w:p>
    <w:p w:rsidR="003D0798" w:rsidRP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:rsidR="00FF78A3" w:rsidRPr="00A570E0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:rsidR="007C0330" w:rsidRP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Roditelji/skrbnici koji dovode i odvode djecu u školu to čine na način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1. razreda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A570E0">
        <w:rPr>
          <w:sz w:val="24"/>
          <w:szCs w:val="24"/>
        </w:rPr>
        <w:t>1,5</w:t>
      </w:r>
      <w:r w:rsidRPr="00A570E0">
        <w:rPr>
          <w:sz w:val="24"/>
          <w:szCs w:val="24"/>
        </w:rPr>
        <w:t xml:space="preserve"> metra u odnosu na druge roditelje/skrbnike i</w:t>
      </w:r>
      <w:r w:rsidRPr="00A570E0">
        <w:rPr>
          <w:spacing w:val="-30"/>
          <w:sz w:val="24"/>
          <w:szCs w:val="24"/>
        </w:rPr>
        <w:t xml:space="preserve"> </w:t>
      </w:r>
      <w:r w:rsidRPr="00A570E0">
        <w:rPr>
          <w:sz w:val="24"/>
          <w:szCs w:val="24"/>
        </w:rPr>
        <w:t>djecu.</w:t>
      </w:r>
      <w:r w:rsidR="007C0330" w:rsidRPr="00A570E0">
        <w:rPr>
          <w:sz w:val="24"/>
          <w:szCs w:val="24"/>
        </w:rPr>
        <w:t xml:space="preserve"> Roditelji i djeca iz istog kućanstva ne moraju držati distancu.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FF78A3" w:rsidRPr="00A570E0" w:rsidRDefault="00D079D2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759EC" w:rsidRPr="00A570E0" w:rsidRDefault="005759EC">
      <w:pPr>
        <w:pStyle w:val="Tijeloteksta"/>
        <w:spacing w:before="24"/>
      </w:pPr>
    </w:p>
    <w:p w:rsidR="00E04506" w:rsidRPr="00A570E0" w:rsidRDefault="0079464C" w:rsidP="005759EC">
      <w:pPr>
        <w:pStyle w:val="Tijeloteksta"/>
        <w:spacing w:before="24"/>
      </w:pPr>
      <w:r>
        <w:t>6</w:t>
      </w:r>
      <w:r w:rsidR="005759EC" w:rsidRPr="00A570E0">
        <w:t xml:space="preserve">. U školu učenici ulaze prema unaprijed utvrđenom rasporedu po razredima i samo u vrijeme koje je utvrđeno za ulazak njihovog razreda. Ulazak učenika u školu i odlazak do razreda nadziru </w:t>
      </w:r>
      <w:r>
        <w:t xml:space="preserve"> dežurni učitelji</w:t>
      </w:r>
      <w:r w:rsidR="005759EC" w:rsidRPr="00A570E0">
        <w:t>. Dijete se odmah nakon ulaska upućuje do toaleta</w:t>
      </w:r>
      <w:r w:rsidR="00E04506" w:rsidRPr="00A570E0">
        <w:t xml:space="preserve"> ili razreda</w:t>
      </w:r>
      <w:r w:rsidR="005759EC" w:rsidRPr="00A570E0">
        <w:t xml:space="preserve"> na pranje ruku</w:t>
      </w:r>
      <w:r>
        <w:t xml:space="preserve"> sapunom i vodom</w:t>
      </w:r>
      <w:r w:rsidR="005759EC" w:rsidRPr="00A570E0">
        <w:t>. Pranje ruku prije ulaska u učionicu nadgleda razredna učiteljica.</w:t>
      </w:r>
      <w:r w:rsidR="00E04506" w:rsidRPr="00A570E0">
        <w:t xml:space="preserve"> </w:t>
      </w:r>
    </w:p>
    <w:p w:rsidR="00E04506" w:rsidRDefault="00E04506" w:rsidP="005759EC">
      <w:pPr>
        <w:pStyle w:val="Tijeloteksta"/>
        <w:spacing w:before="24"/>
      </w:pPr>
    </w:p>
    <w:p w:rsidR="0079464C" w:rsidRPr="00A570E0" w:rsidRDefault="0079464C" w:rsidP="005759EC">
      <w:pPr>
        <w:pStyle w:val="Tijeloteksta"/>
        <w:spacing w:before="24"/>
      </w:pPr>
    </w:p>
    <w:p w:rsidR="00FF78A3" w:rsidRDefault="0079464C" w:rsidP="002C4EC1">
      <w:pPr>
        <w:pStyle w:val="Tijeloteksta"/>
        <w:spacing w:before="24"/>
      </w:pPr>
      <w:r>
        <w:t>7</w:t>
      </w:r>
      <w:r w:rsidR="00E04506" w:rsidRPr="00A570E0">
        <w:t>. Po završetku pranja ruku učenici pod nad</w:t>
      </w:r>
      <w:r w:rsidR="00CF4593">
        <w:t>z</w:t>
      </w:r>
      <w:r w:rsidR="00E04506" w:rsidRPr="00A570E0">
        <w:t>orom svoje učitelj</w:t>
      </w:r>
      <w:r w:rsidR="00CF4593">
        <w:t>a/</w:t>
      </w:r>
      <w:proofErr w:type="spellStart"/>
      <w:r w:rsidR="00CF4593">
        <w:t>ice</w:t>
      </w:r>
      <w:proofErr w:type="spellEnd"/>
      <w:r>
        <w:t xml:space="preserve"> koja s njima održava prvi </w:t>
      </w:r>
      <w:r>
        <w:lastRenderedPageBreak/>
        <w:t>nastavni sat</w:t>
      </w:r>
      <w:r w:rsidR="00E04506" w:rsidRPr="00A570E0">
        <w:t xml:space="preserve"> ulaze u učionicu i smještaju se na svoje radno mjesto.</w:t>
      </w:r>
      <w:r w:rsidR="005759EC" w:rsidRPr="00A570E0">
        <w:t xml:space="preserve"> Kad svi učenici jedne razredne skupine uđu u svoj razred, tada počinju ulaziti učenici</w:t>
      </w:r>
      <w:r w:rsidR="00E04506" w:rsidRPr="00A570E0">
        <w:t xml:space="preserve"> druge</w:t>
      </w:r>
      <w:r w:rsidR="005759EC" w:rsidRPr="00A570E0">
        <w:t xml:space="preserve"> skupine u školu. 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A570E0" w:rsidRDefault="002C4EC1" w:rsidP="002C4EC1">
      <w:pPr>
        <w:pStyle w:val="Naslov1"/>
        <w:ind w:left="0"/>
      </w:pPr>
      <w:r w:rsidRPr="00A570E0">
        <w:t>BORAVAK UČENIKA U ŠKOLI</w:t>
      </w:r>
    </w:p>
    <w:p w:rsidR="002C4EC1" w:rsidRPr="00A570E0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A570E0">
        <w:rPr>
          <w:sz w:val="24"/>
          <w:szCs w:val="24"/>
        </w:rPr>
        <w:t>Djeca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bi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trebala</w:t>
      </w:r>
      <w:r w:rsidRPr="00A570E0">
        <w:rPr>
          <w:spacing w:val="-4"/>
          <w:sz w:val="24"/>
          <w:szCs w:val="24"/>
        </w:rPr>
        <w:t xml:space="preserve"> što je više moguće </w:t>
      </w:r>
      <w:r w:rsidRPr="00A570E0">
        <w:rPr>
          <w:sz w:val="24"/>
          <w:szCs w:val="24"/>
        </w:rPr>
        <w:t>održavati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distancu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(fizičku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udaljenost)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od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druge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djece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odraslih (preporučeno 1,5 m).</w:t>
      </w:r>
    </w:p>
    <w:p w:rsidR="00A033F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A570E0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2C4EC1" w:rsidRPr="00A570E0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Djeca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Pr="00A570E0">
        <w:rPr>
          <w:sz w:val="24"/>
          <w:szCs w:val="24"/>
        </w:rPr>
        <w:t>akon korištenja toaleta, nakon dolaska izvana, nakon čišćenja nosa i uvijek kada ruke izgledaju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korištena baca u koš za otpatke</w:t>
      </w:r>
      <w:bookmarkStart w:id="0" w:name="_GoBack"/>
      <w:bookmarkEnd w:id="0"/>
      <w:r w:rsidR="004B28F8">
        <w:rPr>
          <w:sz w:val="24"/>
          <w:szCs w:val="24"/>
        </w:rPr>
        <w:t>.</w:t>
      </w:r>
      <w:r w:rsidR="00B1303A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033FA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>Preporuča se i potiče djecu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2C4EC1" w:rsidRPr="004B1B23">
        <w:rPr>
          <w:sz w:val="24"/>
          <w:szCs w:val="24"/>
        </w:rPr>
        <w:t>Djeca ne bi trebala dijeliti čaše, šalice, drugo posuđe i pribor za jelo s drugom</w:t>
      </w:r>
      <w:r w:rsidR="002C4EC1" w:rsidRPr="004B1B23">
        <w:rPr>
          <w:spacing w:val="-31"/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A033FA">
        <w:rPr>
          <w:spacing w:val="-22"/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djece.</w:t>
      </w:r>
    </w:p>
    <w:p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C4EC1" w:rsidRPr="004B1B23">
        <w:rPr>
          <w:sz w:val="24"/>
          <w:szCs w:val="24"/>
        </w:rPr>
        <w:t xml:space="preserve">Djeca ne nose zaštitne maske </w:t>
      </w:r>
      <w:r w:rsidR="00B1303A" w:rsidRPr="004B1B23">
        <w:rPr>
          <w:sz w:val="24"/>
          <w:szCs w:val="24"/>
        </w:rPr>
        <w:t>osim u slučaju kada u razredu nije moguće održati fizičku udaljenost od druge djece</w:t>
      </w:r>
      <w:r w:rsidR="004B1B23" w:rsidRPr="004B1B23">
        <w:rPr>
          <w:sz w:val="24"/>
          <w:szCs w:val="24"/>
        </w:rPr>
        <w:t xml:space="preserve"> i osoba u učionic</w:t>
      </w:r>
      <w:r w:rsidR="00A1027C">
        <w:rPr>
          <w:sz w:val="24"/>
          <w:szCs w:val="24"/>
        </w:rPr>
        <w:t xml:space="preserve">i. Masku mogu nositi učenici koji to žele i oni učenici koji su u skupinu izrazito vulnerabilnih osoba i kojima je nošenje maske preporučio liječnik. </w:t>
      </w:r>
    </w:p>
    <w:p w:rsidR="00A033FA" w:rsidRPr="004B1B23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Djeca užinu/jelo konzumiraju u </w:t>
      </w:r>
      <w:r w:rsidR="00BB217A">
        <w:rPr>
          <w:sz w:val="24"/>
          <w:szCs w:val="24"/>
        </w:rPr>
        <w:t>prostoriji u kojoj boravi njihova odgojno-obrazovna skupina.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sva djeca su je obvezna pohađati.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proceduru i način propisuje ravnatelj uputama za djelatnike.</w:t>
      </w:r>
    </w:p>
    <w:p w:rsidR="00607581" w:rsidRPr="00607581" w:rsidRDefault="00607581" w:rsidP="00607581">
      <w:pPr>
        <w:tabs>
          <w:tab w:val="left" w:pos="142"/>
          <w:tab w:val="left" w:pos="426"/>
        </w:tabs>
        <w:rPr>
          <w:sz w:val="24"/>
          <w:szCs w:val="24"/>
        </w:rPr>
      </w:pPr>
    </w:p>
    <w:p w:rsidR="00607581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U predmetnoj nastavi s učenicima borave predmetni učitelji i to tako da je što manji broj </w:t>
      </w:r>
      <w:r>
        <w:rPr>
          <w:sz w:val="24"/>
          <w:szCs w:val="24"/>
        </w:rPr>
        <w:lastRenderedPageBreak/>
        <w:t>predmetnih učitelja tijekom dana u jednoj odgojno-obrazovnoj skupini. O načinu ulaska predmetnih učitelja u odgojno-obrazovnu skupinu</w:t>
      </w:r>
      <w:r w:rsidR="00D94D11">
        <w:rPr>
          <w:sz w:val="24"/>
          <w:szCs w:val="24"/>
        </w:rPr>
        <w:t xml:space="preserve"> - razred</w:t>
      </w:r>
      <w:r>
        <w:rPr>
          <w:sz w:val="24"/>
          <w:szCs w:val="24"/>
        </w:rPr>
        <w:t xml:space="preserve"> predmetne nastave, organizaciju rada, proceduru, mjere i način rada propisuje ravnatelj uputama za djelatnike. 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Default="00444702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Odmori se organiziraju u različito vrijeme, školsko zvono se ukida, a nastava i nastavni sati započinju u različito vrijeme za različite razredne odjele kako učenici ne bi došli u kontakt s učenicima drugih razrednih odjel</w:t>
      </w:r>
      <w:r w:rsidR="00A25313">
        <w:rPr>
          <w:sz w:val="24"/>
          <w:szCs w:val="24"/>
        </w:rPr>
        <w:t xml:space="preserve">. Učenici se </w:t>
      </w:r>
      <w:r>
        <w:rPr>
          <w:sz w:val="24"/>
          <w:szCs w:val="24"/>
        </w:rPr>
        <w:t>kre</w:t>
      </w:r>
      <w:r w:rsidR="00A25313">
        <w:rPr>
          <w:sz w:val="24"/>
          <w:szCs w:val="24"/>
        </w:rPr>
        <w:t>ću</w:t>
      </w:r>
      <w:r>
        <w:rPr>
          <w:sz w:val="24"/>
          <w:szCs w:val="24"/>
        </w:rPr>
        <w:t xml:space="preserve"> izvan učionice samo ako je to nužno. Početak i </w:t>
      </w:r>
      <w:r w:rsidR="00A25313">
        <w:rPr>
          <w:sz w:val="24"/>
          <w:szCs w:val="24"/>
        </w:rPr>
        <w:t>završetak</w:t>
      </w:r>
      <w:r>
        <w:rPr>
          <w:sz w:val="24"/>
          <w:szCs w:val="24"/>
        </w:rPr>
        <w:t xml:space="preserve"> nastave i odmora, raspored ulaska i izlaska razreda iz škole, raspored prehrane i ostalih aktivnosti uređuju se posebnih protokolom koji donosi ravnatelj škole.</w:t>
      </w:r>
    </w:p>
    <w:p w:rsidR="00797262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:rsidR="00FD5B48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Za vrijeme trajanja proglašene epidemije COVID-19 ne organiziraju se ekskurzije učenika, </w:t>
      </w:r>
      <w:proofErr w:type="spellStart"/>
      <w:r>
        <w:rPr>
          <w:sz w:val="24"/>
          <w:szCs w:val="24"/>
        </w:rPr>
        <w:t>izvanučionična</w:t>
      </w:r>
      <w:proofErr w:type="spellEnd"/>
      <w:r>
        <w:rPr>
          <w:sz w:val="24"/>
          <w:szCs w:val="24"/>
        </w:rPr>
        <w:t xml:space="preserve"> nastava – osim u dvorištu škole, maturalni izleti, posjeti i sl. </w:t>
      </w:r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Naslov1"/>
        <w:jc w:val="left"/>
      </w:pPr>
      <w:r w:rsidRPr="00A570E0">
        <w:t>POSTUPANJE U SLUČAJU SUMNJE U ZARAZU KOD DJETETA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2. </w:t>
      </w:r>
      <w:r w:rsidRPr="00A570E0">
        <w:t>Ako djeca razviju simptome COVID-19 tijekom boravka u ustanovi, učitelj odmah obavještava roditelje, koji u najkraćem mogućem roku trebaju doći po dijete.</w:t>
      </w:r>
      <w:r>
        <w:t xml:space="preserve">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Default="003F1C1B" w:rsidP="003F1C1B">
      <w:pPr>
        <w:pStyle w:val="Tijeloteksta"/>
        <w:spacing w:before="182" w:line="259" w:lineRule="auto"/>
        <w:ind w:right="216"/>
      </w:pPr>
    </w:p>
    <w:p w:rsidR="003F1C1B" w:rsidRPr="00A570E0" w:rsidRDefault="003F1C1B" w:rsidP="003F1C1B">
      <w:pPr>
        <w:pStyle w:val="Tijeloteksta"/>
        <w:spacing w:before="182" w:line="259" w:lineRule="auto"/>
        <w:ind w:right="216"/>
      </w:pPr>
      <w:r>
        <w:t xml:space="preserve">5. Kad se kod djeteta/učenika utvrdi zaraza COVID-19, postupa se sukladno odluci nadležnog </w:t>
      </w:r>
      <w:r>
        <w:lastRenderedPageBreak/>
        <w:t>epidemiologa. Za sve osobe kod koji se utvrdi da su bile u bliskom kontaktu sa zaraženom osobom u vrijeme kad je osoba mogla biti zarazna izriče se mjera samoizolacije.</w:t>
      </w:r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t>ODLAZAK IZ ŠKOLE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pojedinog razreda i to na način da ne dolazi do kontakta između djece različitih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:rsidR="003F1C1B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P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 xml:space="preserve">3. Učenici se tijekom vožnje organiziranim prijevozom grupiraju prema razrednim odjelima na način da se izbjegava miješanje učenika različitih razrednih odjela. </w:t>
      </w:r>
    </w:p>
    <w:p w:rsidR="00D94D11" w:rsidRPr="00D94D11" w:rsidRDefault="00D94D11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  <w:sectPr w:rsidR="00D94D11" w:rsidRPr="00D94D11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</w:p>
    <w:p w:rsidR="00FF78A3" w:rsidRPr="001E5D64" w:rsidRDefault="00FF78A3" w:rsidP="003F1C1B">
      <w:pPr>
        <w:pStyle w:val="Naslov1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A3"/>
    <w:rsid w:val="001E5D64"/>
    <w:rsid w:val="002C4EC1"/>
    <w:rsid w:val="003D0798"/>
    <w:rsid w:val="003F1C1B"/>
    <w:rsid w:val="00422834"/>
    <w:rsid w:val="00444702"/>
    <w:rsid w:val="004B1B23"/>
    <w:rsid w:val="004B28F8"/>
    <w:rsid w:val="00556B88"/>
    <w:rsid w:val="005759EC"/>
    <w:rsid w:val="00607581"/>
    <w:rsid w:val="00703C91"/>
    <w:rsid w:val="00776BB2"/>
    <w:rsid w:val="0079464C"/>
    <w:rsid w:val="00797262"/>
    <w:rsid w:val="007C0330"/>
    <w:rsid w:val="0088077E"/>
    <w:rsid w:val="00903254"/>
    <w:rsid w:val="00A033FA"/>
    <w:rsid w:val="00A1027C"/>
    <w:rsid w:val="00A25313"/>
    <w:rsid w:val="00A570E0"/>
    <w:rsid w:val="00AE04C9"/>
    <w:rsid w:val="00AE5DAD"/>
    <w:rsid w:val="00B1303A"/>
    <w:rsid w:val="00B36857"/>
    <w:rsid w:val="00BB217A"/>
    <w:rsid w:val="00C307FF"/>
    <w:rsid w:val="00C341A1"/>
    <w:rsid w:val="00C92562"/>
    <w:rsid w:val="00CF4593"/>
    <w:rsid w:val="00D079D2"/>
    <w:rsid w:val="00D94D11"/>
    <w:rsid w:val="00DC4054"/>
    <w:rsid w:val="00DF269E"/>
    <w:rsid w:val="00E04506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0309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925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562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Tajnik</cp:lastModifiedBy>
  <cp:revision>5</cp:revision>
  <cp:lastPrinted>2020-09-01T07:05:00Z</cp:lastPrinted>
  <dcterms:created xsi:type="dcterms:W3CDTF">2020-09-01T07:04:00Z</dcterms:created>
  <dcterms:modified xsi:type="dcterms:W3CDTF">2020-09-01T07:18:00Z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